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F6" w:rsidRDefault="00C55B6C">
      <w:pPr>
        <w:spacing w:line="240" w:lineRule="auto"/>
        <w:ind w:firstLine="0"/>
        <w:jc w:val="center"/>
        <w:rPr>
          <w:rFonts w:ascii="Tahoma" w:hAnsi="Tahoma" w:cs="Tahoma"/>
          <w:b/>
          <w:bCs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57175"/>
            <wp:effectExtent l="0" t="0" r="0" b="0"/>
            <wp:docPr id="1" name="Immagine 2" descr="C:\Users\Dirigente\Desktop\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Dirigente\Desktop\FUTURA_INLINE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597" w:rsidRDefault="00422597">
      <w:pPr>
        <w:spacing w:line="240" w:lineRule="auto"/>
        <w:ind w:firstLine="0"/>
        <w:jc w:val="lef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E036F6" w:rsidRDefault="00C55B6C">
      <w:pPr>
        <w:spacing w:line="240" w:lineRule="auto"/>
        <w:ind w:firstLine="0"/>
        <w:jc w:val="right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ALLEGATO B</w:t>
      </w:r>
    </w:p>
    <w:p w:rsidR="00E036F6" w:rsidRDefault="00C55B6C">
      <w:pPr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 xml:space="preserve">SCHEDA </w:t>
      </w:r>
      <w:proofErr w:type="spellStart"/>
      <w:r>
        <w:rPr>
          <w:rFonts w:ascii="Times New Roman" w:eastAsia="Calibri" w:hAnsi="Times New Roman"/>
          <w:b/>
          <w:bCs/>
          <w:lang w:eastAsia="it-IT"/>
        </w:rPr>
        <w:t>DI</w:t>
      </w:r>
      <w:proofErr w:type="spellEnd"/>
      <w:r>
        <w:rPr>
          <w:rFonts w:ascii="Times New Roman" w:eastAsia="Calibri" w:hAnsi="Times New Roman"/>
          <w:b/>
          <w:bCs/>
          <w:lang w:eastAsia="it-IT"/>
        </w:rPr>
        <w:t xml:space="preserve"> AUTOVALUTAZIONE</w:t>
      </w:r>
    </w:p>
    <w:p w:rsidR="00E036F6" w:rsidRDefault="00396B51" w:rsidP="00396B51">
      <w:pPr>
        <w:spacing w:line="240" w:lineRule="auto"/>
        <w:ind w:firstLine="0"/>
        <w:rPr>
          <w:rFonts w:ascii="Arial" w:hAnsi="Arial" w:cs="Arial"/>
          <w:b/>
          <w:i/>
          <w:sz w:val="20"/>
          <w:szCs w:val="20"/>
          <w:lang w:eastAsia="it-IT"/>
        </w:rPr>
      </w:pPr>
      <w:r w:rsidRPr="00FC65C5">
        <w:rPr>
          <w:rFonts w:ascii="Arial" w:eastAsia="Calibri" w:hAnsi="Arial" w:cs="Arial"/>
          <w:bCs/>
          <w:caps/>
          <w:sz w:val="20"/>
          <w:szCs w:val="20"/>
          <w:lang w:eastAsia="it-IT" w:bidi="it-IT"/>
        </w:rPr>
        <w:t xml:space="preserve">ESPERTO/TUTOR 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 xml:space="preserve">per le attività </w:t>
      </w:r>
      <w:r w:rsidRPr="00FC65C5">
        <w:rPr>
          <w:rFonts w:ascii="Arial" w:hAnsi="Arial" w:cs="Arial"/>
          <w:sz w:val="20"/>
          <w:szCs w:val="20"/>
          <w:lang w:eastAsia="it-IT"/>
        </w:rPr>
        <w:t>del</w:t>
      </w:r>
      <w:r w:rsidRPr="00FC65C5">
        <w:rPr>
          <w:rFonts w:ascii="Arial" w:hAnsi="Arial" w:cs="Arial"/>
          <w:i/>
          <w:sz w:val="20"/>
          <w:szCs w:val="20"/>
        </w:rPr>
        <w:t xml:space="preserve"> </w:t>
      </w:r>
      <w:r w:rsidR="00602A3A" w:rsidRPr="00602A3A">
        <w:rPr>
          <w:rFonts w:ascii="Arial" w:eastAsia="Calibri" w:hAnsi="Arial" w:cs="Arial"/>
          <w:i/>
          <w:sz w:val="20"/>
          <w:szCs w:val="20"/>
        </w:rPr>
        <w:t>Piano Nazionale di Ripresa e Resilienza</w:t>
      </w:r>
      <w:r w:rsidR="00602A3A" w:rsidRPr="00602A3A">
        <w:rPr>
          <w:rFonts w:ascii="Arial" w:hAnsi="Arial" w:cs="Arial"/>
          <w:i/>
          <w:sz w:val="20"/>
          <w:szCs w:val="20"/>
        </w:rPr>
        <w:t xml:space="preserve">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="00602A3A" w:rsidRPr="00602A3A">
        <w:rPr>
          <w:rFonts w:ascii="Arial" w:hAnsi="Arial" w:cs="Arial"/>
          <w:i/>
          <w:sz w:val="20"/>
          <w:szCs w:val="20"/>
        </w:rPr>
        <w:t>Next</w:t>
      </w:r>
      <w:proofErr w:type="spellEnd"/>
      <w:r w:rsidR="00602A3A" w:rsidRPr="00602A3A">
        <w:rPr>
          <w:rFonts w:ascii="Arial" w:hAnsi="Arial" w:cs="Arial"/>
          <w:i/>
          <w:sz w:val="20"/>
          <w:szCs w:val="20"/>
        </w:rPr>
        <w:t xml:space="preserve"> Generation EU,</w:t>
      </w:r>
      <w:r w:rsidR="00602A3A">
        <w:rPr>
          <w:rFonts w:ascii="Arial" w:hAnsi="Arial" w:cs="Arial"/>
          <w:i/>
          <w:sz w:val="18"/>
          <w:szCs w:val="20"/>
        </w:rPr>
        <w:t xml:space="preserve">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TITOLO PROGETTO: “Comunicare per vivere”</w:t>
      </w:r>
      <w:r w:rsidR="00602A3A">
        <w:rPr>
          <w:rFonts w:ascii="Arial" w:hAnsi="Arial" w:cs="Arial"/>
          <w:b/>
          <w:i/>
          <w:sz w:val="20"/>
          <w:szCs w:val="20"/>
          <w:lang w:eastAsia="it-IT"/>
        </w:rPr>
        <w:t xml:space="preserve">.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Identificativo progetto - M4C1I1.4-2024-1322-P-52798</w:t>
      </w:r>
      <w:r w:rsidR="00602A3A">
        <w:rPr>
          <w:rFonts w:ascii="Arial" w:hAnsi="Arial" w:cs="Arial"/>
          <w:b/>
          <w:i/>
          <w:sz w:val="20"/>
          <w:szCs w:val="20"/>
          <w:lang w:eastAsia="it-IT"/>
        </w:rPr>
        <w:t xml:space="preserve">.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CUP : I94D21000780006</w:t>
      </w:r>
    </w:p>
    <w:p w:rsidR="00602A3A" w:rsidRDefault="00602A3A" w:rsidP="00396B51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p w:rsidR="00E036F6" w:rsidRDefault="00C55B6C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E036F6" w:rsidRDefault="00C55B6C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Dell’Istituto Comprensivo Statale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Campora-Aiello</w:t>
      </w:r>
      <w:proofErr w:type="spellEnd"/>
    </w:p>
    <w:p w:rsidR="00E036F6" w:rsidRDefault="00C55B6C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Delle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Ginestre–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8703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Amantea-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San Giovanni</w:t>
      </w:r>
    </w:p>
    <w:p w:rsidR="00E036F6" w:rsidRDefault="002D7AE6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9">
        <w:r w:rsidR="00C55B6C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E036F6" w:rsidRDefault="00E036F6">
      <w:pPr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</w:p>
    <w:p w:rsidR="00E036F6" w:rsidRDefault="00C55B6C" w:rsidP="00602A3A">
      <w:pPr>
        <w:spacing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</w:t>
      </w:r>
      <w:r w:rsidR="00396B51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B51">
        <w:rPr>
          <w:rFonts w:ascii="Arial" w:hAnsi="Arial" w:cs="Arial"/>
          <w:sz w:val="20"/>
          <w:szCs w:val="20"/>
        </w:rPr>
        <w:t xml:space="preserve">Istanza di partecipazione alla </w:t>
      </w:r>
      <w:r w:rsidR="00396B51">
        <w:rPr>
          <w:rFonts w:ascii="Arial" w:eastAsia="Calibri" w:hAnsi="Arial" w:cs="Arial"/>
          <w:sz w:val="20"/>
          <w:szCs w:val="20"/>
        </w:rPr>
        <w:t xml:space="preserve">selezione del personale esperto e tutor per la realizzazione del </w:t>
      </w:r>
      <w:r w:rsidR="00602A3A" w:rsidRPr="00602A3A">
        <w:rPr>
          <w:rFonts w:ascii="Arial" w:eastAsia="Calibri" w:hAnsi="Arial" w:cs="Arial"/>
          <w:i/>
          <w:sz w:val="20"/>
          <w:szCs w:val="20"/>
        </w:rPr>
        <w:t>Piano Nazionale di Ripresa e Resilienza</w:t>
      </w:r>
      <w:r w:rsidR="00602A3A" w:rsidRPr="00602A3A">
        <w:rPr>
          <w:rFonts w:ascii="Arial" w:hAnsi="Arial" w:cs="Arial"/>
          <w:i/>
          <w:sz w:val="20"/>
          <w:szCs w:val="20"/>
        </w:rPr>
        <w:t xml:space="preserve">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="00602A3A" w:rsidRPr="00602A3A">
        <w:rPr>
          <w:rFonts w:ascii="Arial" w:hAnsi="Arial" w:cs="Arial"/>
          <w:i/>
          <w:sz w:val="20"/>
          <w:szCs w:val="20"/>
        </w:rPr>
        <w:t>Next</w:t>
      </w:r>
      <w:proofErr w:type="spellEnd"/>
      <w:r w:rsidR="00602A3A" w:rsidRPr="00602A3A">
        <w:rPr>
          <w:rFonts w:ascii="Arial" w:hAnsi="Arial" w:cs="Arial"/>
          <w:i/>
          <w:sz w:val="20"/>
          <w:szCs w:val="20"/>
        </w:rPr>
        <w:t xml:space="preserve"> Generation EU,</w:t>
      </w:r>
      <w:r w:rsidR="00602A3A">
        <w:rPr>
          <w:rFonts w:ascii="Arial" w:hAnsi="Arial" w:cs="Arial"/>
          <w:i/>
          <w:sz w:val="18"/>
          <w:szCs w:val="20"/>
        </w:rPr>
        <w:t xml:space="preserve">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TITOLO PROGETTO: “Comunicare per vivere”</w:t>
      </w:r>
      <w:r w:rsidR="00602A3A">
        <w:rPr>
          <w:rFonts w:ascii="Arial" w:hAnsi="Arial" w:cs="Arial"/>
          <w:b/>
          <w:i/>
          <w:sz w:val="20"/>
          <w:szCs w:val="20"/>
          <w:lang w:eastAsia="it-IT"/>
        </w:rPr>
        <w:t xml:space="preserve">.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Identificativo progetto - M4C1I1.4-2024-1322-P-52798</w:t>
      </w:r>
      <w:r w:rsidR="00602A3A">
        <w:rPr>
          <w:rFonts w:ascii="Arial" w:hAnsi="Arial" w:cs="Arial"/>
          <w:b/>
          <w:i/>
          <w:sz w:val="20"/>
          <w:szCs w:val="20"/>
          <w:lang w:eastAsia="it-IT"/>
        </w:rPr>
        <w:t xml:space="preserve">. </w:t>
      </w:r>
      <w:r w:rsidR="00602A3A" w:rsidRPr="0005457B">
        <w:rPr>
          <w:rFonts w:ascii="Arial" w:hAnsi="Arial" w:cs="Arial"/>
          <w:b/>
          <w:i/>
          <w:sz w:val="20"/>
          <w:szCs w:val="20"/>
          <w:lang w:eastAsia="it-IT"/>
        </w:rPr>
        <w:t>CUP : I94D21000780006</w:t>
      </w:r>
    </w:p>
    <w:p w:rsidR="00E036F6" w:rsidRDefault="00E036F6">
      <w:pPr>
        <w:spacing w:line="240" w:lineRule="auto"/>
        <w:ind w:firstLine="0"/>
        <w:rPr>
          <w:sz w:val="20"/>
        </w:rPr>
      </w:pP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Il/la sottoscritto/a _______________________________________________________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Codice fiscale _________________________________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Nato a ___________________________________ il _________________,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Residente in _________________________________________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Alla via ____________________________________ tel. 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proofErr w:type="spellStart"/>
      <w:r w:rsidRPr="00396B51">
        <w:rPr>
          <w:rFonts w:ascii="Arial" w:eastAsia="Calibri" w:hAnsi="Arial" w:cs="Arial"/>
          <w:sz w:val="20"/>
          <w:lang w:eastAsia="it-IT"/>
        </w:rPr>
        <w:t>Cell</w:t>
      </w:r>
      <w:proofErr w:type="spellEnd"/>
      <w:r w:rsidRPr="00396B51">
        <w:rPr>
          <w:rFonts w:ascii="Arial" w:eastAsia="Calibri" w:hAnsi="Arial" w:cs="Arial"/>
          <w:sz w:val="20"/>
          <w:lang w:eastAsia="it-IT"/>
        </w:rPr>
        <w:t>._____________________________________ e-mail _______________________________________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PEC ________________________________________________________,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Presa visione del Bando di cui all’oggetto</w:t>
      </w:r>
    </w:p>
    <w:p w:rsidR="00E036F6" w:rsidRDefault="00C55B6C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lang w:eastAsia="it-IT"/>
        </w:rPr>
      </w:pPr>
      <w:r>
        <w:rPr>
          <w:rFonts w:ascii="Arial" w:eastAsia="Calibri" w:hAnsi="Arial" w:cs="Arial"/>
          <w:b/>
          <w:bCs/>
          <w:sz w:val="20"/>
          <w:lang w:eastAsia="it-IT"/>
        </w:rPr>
        <w:t>CHIEDE</w:t>
      </w:r>
    </w:p>
    <w:p w:rsidR="00396B51" w:rsidRDefault="00C55B6C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Alla S.V. di partecipare alla selezione in qualità di  </w:t>
      </w:r>
    </w:p>
    <w:tbl>
      <w:tblPr>
        <w:tblW w:w="5000" w:type="pct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8"/>
        <w:gridCol w:w="1376"/>
        <w:gridCol w:w="1264"/>
      </w:tblGrid>
      <w:tr w:rsidR="00602A3A" w:rsidTr="00602A3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3A" w:rsidRDefault="00602A3A" w:rsidP="00602A3A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Attività/Percorso formativo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A3A" w:rsidRPr="00BD50E4" w:rsidRDefault="00602A3A" w:rsidP="00602A3A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D50E4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A3A" w:rsidRPr="00BD50E4" w:rsidRDefault="00602A3A" w:rsidP="00602A3A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D50E4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Tutor</w:t>
            </w:r>
          </w:p>
        </w:tc>
      </w:tr>
      <w:tr w:rsidR="00602A3A" w:rsidTr="00602A3A">
        <w:tc>
          <w:tcPr>
            <w:tcW w:w="71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A3A" w:rsidRPr="00BD50E4" w:rsidRDefault="00602A3A" w:rsidP="00602A3A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Percorsi di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mentoring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e orientamento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A" w:rsidRDefault="00602A3A" w:rsidP="00602A3A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02A3A" w:rsidRDefault="00602A3A" w:rsidP="00602A3A">
            <w:pPr>
              <w:pStyle w:val="Contenutotabella"/>
              <w:spacing w:line="240" w:lineRule="auto"/>
            </w:pPr>
          </w:p>
        </w:tc>
      </w:tr>
      <w:tr w:rsidR="00602A3A" w:rsidTr="00602A3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A" w:rsidRPr="00BD50E4" w:rsidRDefault="00602A3A" w:rsidP="00602A3A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>Percorsi di potenziamento delle competenze di base, di motivazione e accompagnamento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02A3A" w:rsidRDefault="00602A3A" w:rsidP="00602A3A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7F7F7F" w:themeFill="text1" w:themeFillTint="80"/>
          </w:tcPr>
          <w:p w:rsidR="00602A3A" w:rsidRDefault="00602A3A" w:rsidP="00602A3A">
            <w:pPr>
              <w:pStyle w:val="Contenutotabella"/>
              <w:spacing w:line="240" w:lineRule="auto"/>
            </w:pPr>
          </w:p>
        </w:tc>
      </w:tr>
      <w:tr w:rsidR="00602A3A" w:rsidTr="00602A3A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A3A" w:rsidRPr="00F72C79" w:rsidRDefault="00602A3A" w:rsidP="00602A3A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Percorsi formativi e </w:t>
            </w:r>
            <w:proofErr w:type="spellStart"/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>laboratoriali</w:t>
            </w:r>
            <w:proofErr w:type="spellEnd"/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72C79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  <w:t>co-curriculari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3A" w:rsidRDefault="00602A3A" w:rsidP="00602A3A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A3A" w:rsidRDefault="00602A3A" w:rsidP="00602A3A">
            <w:pPr>
              <w:pStyle w:val="Contenutotabella"/>
              <w:spacing w:line="240" w:lineRule="auto"/>
            </w:pPr>
          </w:p>
        </w:tc>
      </w:tr>
    </w:tbl>
    <w:p w:rsidR="00E036F6" w:rsidRDefault="00E036F6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E036F6" w:rsidRDefault="00C55B6C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 tal fine, DICHIARA, ai sensi degli artt. 46 e 47 del DPR 445 del 28.12.2000 di possedere i punti di cui alla successiva tabella.</w:t>
      </w:r>
    </w:p>
    <w:tbl>
      <w:tblPr>
        <w:tblW w:w="0" w:type="auto"/>
        <w:tblInd w:w="206" w:type="dxa"/>
        <w:tblLook w:val="04A0"/>
      </w:tblPr>
      <w:tblGrid>
        <w:gridCol w:w="4797"/>
        <w:gridCol w:w="3690"/>
        <w:gridCol w:w="1161"/>
      </w:tblGrid>
      <w:tr w:rsidR="00B013E3" w:rsidTr="00B013E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Titoli ed esperienze da valutare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3E3" w:rsidRDefault="00B013E3" w:rsidP="00B013E3">
            <w:pPr>
              <w:widowControl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 a cura del candidato</w:t>
            </w:r>
          </w:p>
        </w:tc>
      </w:tr>
      <w:tr w:rsidR="00B013E3" w:rsidTr="00B013E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Titolo di studio di accesso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13E3" w:rsidTr="00B013E3">
        <w:trPr>
          <w:trHeight w:val="178"/>
        </w:trPr>
        <w:tc>
          <w:tcPr>
            <w:tcW w:w="5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Laurea magistrale, specialistica o vecchio ordinamento, diploma accademico di II livello per l’accesso alle classi di concorso della scuola secondaria di I e II grado afferenti agli insegnamenti delle aree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umanistiche-linguistiche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Si attribuiscono 0,50 punti per ogni voto pari o superiore a 99/110.</w:t>
            </w:r>
          </w:p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Più ulteriori 1 punto se il titolo di studio è stato conseguito con la lode</w:t>
            </w:r>
          </w:p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I titoli di studio il cui voto non è espresso su base 110 sono rapportati a 110. Le eventuali frazioni di voto sono arrotondate per eccesso al voto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superiore solo se pari o superiori a 0,50.</w:t>
            </w:r>
          </w:p>
        </w:tc>
        <w:tc>
          <w:tcPr>
            <w:tcW w:w="27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Punti 5 per il titolo di accesso,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punti,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E3" w:rsidTr="00B013E3">
        <w:trPr>
          <w:trHeight w:val="178"/>
        </w:trPr>
        <w:tc>
          <w:tcPr>
            <w:tcW w:w="5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Titoli di studio ulteriori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Dottorato di ricerca attinente alle attività di cui agli art. 1 e 2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9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 punti.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Master e corsi di perfezionamento almeno 60 CFU 1500 ore, attinente alle attività di cui agli art. 1 e 2: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3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Laurea specialistica, laurea magistrale, diploma accademico di vecchio ordinamento o diploma accademico di II livello che non costituisce il titolo di accesso.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5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Pubblicazioni ed esperienze professionali specifiche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Pubblicazioni di articolo su rivista o capitolo su collettanea, con ISNN O ISBN, attinente alle attività di cui agli art. 1 e 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1,5 punti per pubblicazione,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punti.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Pubblicazioni di volumi o collettanea (curatore), con ISBN, attinente alle attività di cui agli art. 1 e 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3 punti per pubblicazione,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punti.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Docenza nella scuola secondaria di I grado per le classi di concorso di posto comune o su posti di sostegno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6 punti per anno scolastico (almeno 180 giorni) o 0,50 punti per ogni mese o  frazione pari o superiore a 15 giorni.</w:t>
            </w:r>
          </w:p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3E3" w:rsidTr="00B013E3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3" w:rsidRDefault="00B013E3" w:rsidP="00602A3A">
            <w:pPr>
              <w:widowControl w:val="0"/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Docenza in corsi sui contenuti inerenti le attività di cui agli art. 1 e 2: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1 punti per corsi fino a 20 ore;</w:t>
            </w:r>
          </w:p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2 punti per corsi da 21 a 40 ore;</w:t>
            </w:r>
          </w:p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3 punti per corsi superiori a 40 ore.</w:t>
            </w:r>
          </w:p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punti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E3" w:rsidRDefault="00B013E3" w:rsidP="00602A3A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36F6" w:rsidRDefault="00E036F6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p w:rsidR="00E036F6" w:rsidRDefault="00C55B6C">
      <w:pPr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In fede</w:t>
      </w:r>
    </w:p>
    <w:p w:rsidR="00E036F6" w:rsidRDefault="00C55B6C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eastAsia="Calibri" w:cs="Calibri"/>
          <w:lang w:eastAsia="it-IT"/>
        </w:rPr>
        <w:t>…………………….……………………………………</w:t>
      </w:r>
      <w:proofErr w:type="spellEnd"/>
      <w:r>
        <w:rPr>
          <w:rFonts w:eastAsia="Calibri" w:cs="Calibri"/>
          <w:lang w:eastAsia="it-IT"/>
        </w:rPr>
        <w:t>..</w:t>
      </w:r>
    </w:p>
    <w:sectPr w:rsidR="00E036F6" w:rsidSect="00E036F6">
      <w:headerReference w:type="default" r:id="rId10"/>
      <w:footerReference w:type="default" r:id="rId11"/>
      <w:pgSz w:w="11906" w:h="16838"/>
      <w:pgMar w:top="622" w:right="1134" w:bottom="1134" w:left="1134" w:header="565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598" w:rsidRDefault="00162598" w:rsidP="00E036F6">
      <w:pPr>
        <w:spacing w:line="240" w:lineRule="auto"/>
      </w:pPr>
      <w:r>
        <w:separator/>
      </w:r>
    </w:p>
  </w:endnote>
  <w:endnote w:type="continuationSeparator" w:id="1">
    <w:p w:rsidR="00162598" w:rsidRDefault="00162598" w:rsidP="00E0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891770"/>
      <w:docPartObj>
        <w:docPartGallery w:val="Page Numbers (Bottom of Page)"/>
        <w:docPartUnique/>
      </w:docPartObj>
    </w:sdtPr>
    <w:sdtContent>
      <w:p w:rsidR="00162598" w:rsidRDefault="00162598">
        <w:pPr>
          <w:pStyle w:val="Footer"/>
          <w:ind w:firstLine="0"/>
          <w:jc w:val="right"/>
        </w:pPr>
        <w:r>
          <w:rPr>
            <w:noProof/>
            <w:lang w:eastAsia="it-IT"/>
          </w:rPr>
          <w:drawing>
            <wp:inline distT="0" distB="0" distL="0" distR="0">
              <wp:extent cx="6120130" cy="372110"/>
              <wp:effectExtent l="0" t="0" r="0" b="0"/>
              <wp:docPr id="7" name="Immagin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3033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3721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fldSimple w:instr=" PAGE ">
          <w:r w:rsidR="001D003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598" w:rsidRDefault="00162598" w:rsidP="00E036F6">
      <w:pPr>
        <w:spacing w:line="240" w:lineRule="auto"/>
      </w:pPr>
      <w:r>
        <w:separator/>
      </w:r>
    </w:p>
  </w:footnote>
  <w:footnote w:type="continuationSeparator" w:id="1">
    <w:p w:rsidR="00162598" w:rsidRDefault="00162598" w:rsidP="00E036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98" w:rsidRDefault="00162598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.5pt;height:10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601C6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830DD"/>
    <w:multiLevelType w:val="multilevel"/>
    <w:tmpl w:val="73C82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EE404B"/>
    <w:multiLevelType w:val="hybridMultilevel"/>
    <w:tmpl w:val="75A2679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57577"/>
    <w:multiLevelType w:val="multilevel"/>
    <w:tmpl w:val="3280D4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4B5014"/>
    <w:multiLevelType w:val="hybridMultilevel"/>
    <w:tmpl w:val="0A0CC9B8"/>
    <w:lvl w:ilvl="0" w:tplc="87F077B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6C2E10"/>
    <w:multiLevelType w:val="multilevel"/>
    <w:tmpl w:val="B9DCB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B84C09"/>
    <w:multiLevelType w:val="multilevel"/>
    <w:tmpl w:val="61CC53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0705E5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0">
    <w:nsid w:val="31A251B6"/>
    <w:multiLevelType w:val="multilevel"/>
    <w:tmpl w:val="1884F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1">
    <w:nsid w:val="355A075A"/>
    <w:multiLevelType w:val="multilevel"/>
    <w:tmpl w:val="6C28A1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DD0D3D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3">
    <w:nsid w:val="37CD017A"/>
    <w:multiLevelType w:val="multilevel"/>
    <w:tmpl w:val="89BC7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80361F3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7">
    <w:nsid w:val="487449DB"/>
    <w:multiLevelType w:val="hybridMultilevel"/>
    <w:tmpl w:val="3C90E5E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34A8C"/>
    <w:multiLevelType w:val="multilevel"/>
    <w:tmpl w:val="4CA24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B2A55C6"/>
    <w:multiLevelType w:val="multilevel"/>
    <w:tmpl w:val="B98011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1264D7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1">
    <w:nsid w:val="51C079FE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2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3">
    <w:nsid w:val="528F0B5C"/>
    <w:multiLevelType w:val="multilevel"/>
    <w:tmpl w:val="FEC8E3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A110EDB"/>
    <w:multiLevelType w:val="hybridMultilevel"/>
    <w:tmpl w:val="7FB6FF36"/>
    <w:lvl w:ilvl="0" w:tplc="BA02600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1B8C0FA8" w:tentative="1">
      <w:start w:val="1"/>
      <w:numFmt w:val="lowerLetter"/>
      <w:lvlText w:val="%2."/>
      <w:lvlJc w:val="left"/>
      <w:pPr>
        <w:ind w:left="1080" w:hanging="360"/>
      </w:pPr>
    </w:lvl>
    <w:lvl w:ilvl="2" w:tplc="F8C4FE8C" w:tentative="1">
      <w:start w:val="1"/>
      <w:numFmt w:val="lowerRoman"/>
      <w:lvlText w:val="%3."/>
      <w:lvlJc w:val="right"/>
      <w:pPr>
        <w:ind w:left="1800" w:hanging="180"/>
      </w:pPr>
    </w:lvl>
    <w:lvl w:ilvl="3" w:tplc="02D035E2" w:tentative="1">
      <w:start w:val="1"/>
      <w:numFmt w:val="decimal"/>
      <w:lvlText w:val="%4."/>
      <w:lvlJc w:val="left"/>
      <w:pPr>
        <w:ind w:left="2520" w:hanging="360"/>
      </w:pPr>
    </w:lvl>
    <w:lvl w:ilvl="4" w:tplc="A0789CD4" w:tentative="1">
      <w:start w:val="1"/>
      <w:numFmt w:val="lowerLetter"/>
      <w:lvlText w:val="%5."/>
      <w:lvlJc w:val="left"/>
      <w:pPr>
        <w:ind w:left="3240" w:hanging="360"/>
      </w:pPr>
    </w:lvl>
    <w:lvl w:ilvl="5" w:tplc="E89A1C8C" w:tentative="1">
      <w:start w:val="1"/>
      <w:numFmt w:val="lowerRoman"/>
      <w:lvlText w:val="%6."/>
      <w:lvlJc w:val="right"/>
      <w:pPr>
        <w:ind w:left="3960" w:hanging="180"/>
      </w:pPr>
    </w:lvl>
    <w:lvl w:ilvl="6" w:tplc="896A10DE" w:tentative="1">
      <w:start w:val="1"/>
      <w:numFmt w:val="decimal"/>
      <w:lvlText w:val="%7."/>
      <w:lvlJc w:val="left"/>
      <w:pPr>
        <w:ind w:left="4680" w:hanging="360"/>
      </w:pPr>
    </w:lvl>
    <w:lvl w:ilvl="7" w:tplc="74AA239E" w:tentative="1">
      <w:start w:val="1"/>
      <w:numFmt w:val="lowerLetter"/>
      <w:lvlText w:val="%8."/>
      <w:lvlJc w:val="left"/>
      <w:pPr>
        <w:ind w:left="5400" w:hanging="360"/>
      </w:pPr>
    </w:lvl>
    <w:lvl w:ilvl="8" w:tplc="C8D06A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F72C28"/>
    <w:multiLevelType w:val="hybridMultilevel"/>
    <w:tmpl w:val="54E2FD88"/>
    <w:lvl w:ilvl="0" w:tplc="4C444C5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70A0A"/>
    <w:multiLevelType w:val="multilevel"/>
    <w:tmpl w:val="C3DC43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15C5D30"/>
    <w:multiLevelType w:val="multilevel"/>
    <w:tmpl w:val="70D64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6186273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 w:hanging="360"/>
      </w:p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 w:hanging="36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 w:hanging="360"/>
      </w:p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 w:hanging="360"/>
      </w:pPr>
    </w:lvl>
  </w:abstractNum>
  <w:abstractNum w:abstractNumId="29">
    <w:nsid w:val="65BE7F7D"/>
    <w:multiLevelType w:val="multilevel"/>
    <w:tmpl w:val="7EFAE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BAE50B7"/>
    <w:multiLevelType w:val="multilevel"/>
    <w:tmpl w:val="7E5E793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>
    <w:nsid w:val="721437E2"/>
    <w:multiLevelType w:val="multilevel"/>
    <w:tmpl w:val="289069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313096"/>
    <w:multiLevelType w:val="hybridMultilevel"/>
    <w:tmpl w:val="924CE90E"/>
    <w:lvl w:ilvl="0" w:tplc="049643E8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AB0EC8D0" w:tentative="1">
      <w:start w:val="1"/>
      <w:numFmt w:val="lowerLetter"/>
      <w:lvlText w:val="%2."/>
      <w:lvlJc w:val="left"/>
      <w:pPr>
        <w:ind w:left="1080" w:hanging="360"/>
      </w:pPr>
    </w:lvl>
    <w:lvl w:ilvl="2" w:tplc="64F0BBE4" w:tentative="1">
      <w:start w:val="1"/>
      <w:numFmt w:val="lowerRoman"/>
      <w:lvlText w:val="%3."/>
      <w:lvlJc w:val="right"/>
      <w:pPr>
        <w:ind w:left="1800" w:hanging="180"/>
      </w:pPr>
    </w:lvl>
    <w:lvl w:ilvl="3" w:tplc="926236D2" w:tentative="1">
      <w:start w:val="1"/>
      <w:numFmt w:val="decimal"/>
      <w:lvlText w:val="%4."/>
      <w:lvlJc w:val="left"/>
      <w:pPr>
        <w:ind w:left="2520" w:hanging="360"/>
      </w:pPr>
    </w:lvl>
    <w:lvl w:ilvl="4" w:tplc="8B70B430" w:tentative="1">
      <w:start w:val="1"/>
      <w:numFmt w:val="lowerLetter"/>
      <w:lvlText w:val="%5."/>
      <w:lvlJc w:val="left"/>
      <w:pPr>
        <w:ind w:left="3240" w:hanging="360"/>
      </w:pPr>
    </w:lvl>
    <w:lvl w:ilvl="5" w:tplc="3D380C56" w:tentative="1">
      <w:start w:val="1"/>
      <w:numFmt w:val="lowerRoman"/>
      <w:lvlText w:val="%6."/>
      <w:lvlJc w:val="right"/>
      <w:pPr>
        <w:ind w:left="3960" w:hanging="180"/>
      </w:pPr>
    </w:lvl>
    <w:lvl w:ilvl="6" w:tplc="A6766A52" w:tentative="1">
      <w:start w:val="1"/>
      <w:numFmt w:val="decimal"/>
      <w:lvlText w:val="%7."/>
      <w:lvlJc w:val="left"/>
      <w:pPr>
        <w:ind w:left="4680" w:hanging="360"/>
      </w:pPr>
    </w:lvl>
    <w:lvl w:ilvl="7" w:tplc="6E10DED4" w:tentative="1">
      <w:start w:val="1"/>
      <w:numFmt w:val="lowerLetter"/>
      <w:lvlText w:val="%8."/>
      <w:lvlJc w:val="left"/>
      <w:pPr>
        <w:ind w:left="5400" w:hanging="360"/>
      </w:pPr>
    </w:lvl>
    <w:lvl w:ilvl="8" w:tplc="E45ACD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3B0EA4"/>
    <w:multiLevelType w:val="multilevel"/>
    <w:tmpl w:val="DD06F00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7ACB1B74"/>
    <w:multiLevelType w:val="multilevel"/>
    <w:tmpl w:val="E3E2DA4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7C330437"/>
    <w:multiLevelType w:val="multilevel"/>
    <w:tmpl w:val="E41832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9"/>
  </w:num>
  <w:num w:numId="5">
    <w:abstractNumId w:val="18"/>
  </w:num>
  <w:num w:numId="6">
    <w:abstractNumId w:val="31"/>
  </w:num>
  <w:num w:numId="7">
    <w:abstractNumId w:val="3"/>
  </w:num>
  <w:num w:numId="8">
    <w:abstractNumId w:val="34"/>
  </w:num>
  <w:num w:numId="9">
    <w:abstractNumId w:val="35"/>
  </w:num>
  <w:num w:numId="10">
    <w:abstractNumId w:val="30"/>
  </w:num>
  <w:num w:numId="11">
    <w:abstractNumId w:val="1"/>
  </w:num>
  <w:num w:numId="12">
    <w:abstractNumId w:val="13"/>
  </w:num>
  <w:num w:numId="13">
    <w:abstractNumId w:val="25"/>
  </w:num>
  <w:num w:numId="14">
    <w:abstractNumId w:val="33"/>
  </w:num>
  <w:num w:numId="15">
    <w:abstractNumId w:val="24"/>
  </w:num>
  <w:num w:numId="16">
    <w:abstractNumId w:val="6"/>
  </w:num>
  <w:num w:numId="17">
    <w:abstractNumId w:val="7"/>
  </w:num>
  <w:num w:numId="18">
    <w:abstractNumId w:val="19"/>
  </w:num>
  <w:num w:numId="19">
    <w:abstractNumId w:val="10"/>
  </w:num>
  <w:num w:numId="20">
    <w:abstractNumId w:val="26"/>
  </w:num>
  <w:num w:numId="21">
    <w:abstractNumId w:val="0"/>
  </w:num>
  <w:num w:numId="22">
    <w:abstractNumId w:val="20"/>
  </w:num>
  <w:num w:numId="23">
    <w:abstractNumId w:val="28"/>
  </w:num>
  <w:num w:numId="24">
    <w:abstractNumId w:val="2"/>
  </w:num>
  <w:num w:numId="25">
    <w:abstractNumId w:val="23"/>
  </w:num>
  <w:num w:numId="26">
    <w:abstractNumId w:val="11"/>
  </w:num>
  <w:num w:numId="27">
    <w:abstractNumId w:val="32"/>
  </w:num>
  <w:num w:numId="28">
    <w:abstractNumId w:val="15"/>
  </w:num>
  <w:num w:numId="29">
    <w:abstractNumId w:val="14"/>
  </w:num>
  <w:num w:numId="30">
    <w:abstractNumId w:val="22"/>
  </w:num>
  <w:num w:numId="31">
    <w:abstractNumId w:val="27"/>
    <w:lvlOverride w:ilvl="0">
      <w:startOverride w:val="1"/>
    </w:lvlOverride>
  </w:num>
  <w:num w:numId="32">
    <w:abstractNumId w:val="27"/>
  </w:num>
  <w:num w:numId="33">
    <w:abstractNumId w:val="12"/>
  </w:num>
  <w:num w:numId="34">
    <w:abstractNumId w:val="21"/>
  </w:num>
  <w:num w:numId="35">
    <w:abstractNumId w:val="16"/>
  </w:num>
  <w:num w:numId="36">
    <w:abstractNumId w:val="4"/>
  </w:num>
  <w:num w:numId="37">
    <w:abstractNumId w:val="1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6F6"/>
    <w:rsid w:val="00010E5D"/>
    <w:rsid w:val="00046827"/>
    <w:rsid w:val="000D3A73"/>
    <w:rsid w:val="00156E1B"/>
    <w:rsid w:val="00161F5B"/>
    <w:rsid w:val="00162598"/>
    <w:rsid w:val="001D0039"/>
    <w:rsid w:val="00246954"/>
    <w:rsid w:val="00251994"/>
    <w:rsid w:val="002C6C76"/>
    <w:rsid w:val="002D09D4"/>
    <w:rsid w:val="002D7AE6"/>
    <w:rsid w:val="002E19E2"/>
    <w:rsid w:val="00340E14"/>
    <w:rsid w:val="003509B0"/>
    <w:rsid w:val="00361902"/>
    <w:rsid w:val="00367C11"/>
    <w:rsid w:val="003847F4"/>
    <w:rsid w:val="00393D4C"/>
    <w:rsid w:val="00396B51"/>
    <w:rsid w:val="003F563B"/>
    <w:rsid w:val="00404EF4"/>
    <w:rsid w:val="00422597"/>
    <w:rsid w:val="004974C3"/>
    <w:rsid w:val="004B1185"/>
    <w:rsid w:val="004C4F63"/>
    <w:rsid w:val="00544D6C"/>
    <w:rsid w:val="00546006"/>
    <w:rsid w:val="00583318"/>
    <w:rsid w:val="005959FE"/>
    <w:rsid w:val="005D0CF0"/>
    <w:rsid w:val="00602A3A"/>
    <w:rsid w:val="006067D5"/>
    <w:rsid w:val="00610980"/>
    <w:rsid w:val="006575A3"/>
    <w:rsid w:val="006833DE"/>
    <w:rsid w:val="00691C66"/>
    <w:rsid w:val="006960FE"/>
    <w:rsid w:val="006B3942"/>
    <w:rsid w:val="0072139E"/>
    <w:rsid w:val="00751030"/>
    <w:rsid w:val="00780BB7"/>
    <w:rsid w:val="007A7340"/>
    <w:rsid w:val="007B323F"/>
    <w:rsid w:val="007B7858"/>
    <w:rsid w:val="00820C6D"/>
    <w:rsid w:val="0082546A"/>
    <w:rsid w:val="0086313E"/>
    <w:rsid w:val="00881AFB"/>
    <w:rsid w:val="00883E66"/>
    <w:rsid w:val="008A0F54"/>
    <w:rsid w:val="008B3622"/>
    <w:rsid w:val="00934C5F"/>
    <w:rsid w:val="00945310"/>
    <w:rsid w:val="00946486"/>
    <w:rsid w:val="00957802"/>
    <w:rsid w:val="00972175"/>
    <w:rsid w:val="009A1807"/>
    <w:rsid w:val="009D40F3"/>
    <w:rsid w:val="00A21715"/>
    <w:rsid w:val="00AC21A2"/>
    <w:rsid w:val="00B013E3"/>
    <w:rsid w:val="00B351D4"/>
    <w:rsid w:val="00BA7B61"/>
    <w:rsid w:val="00BC527C"/>
    <w:rsid w:val="00BD50E4"/>
    <w:rsid w:val="00C12C34"/>
    <w:rsid w:val="00C21C58"/>
    <w:rsid w:val="00C55B6C"/>
    <w:rsid w:val="00C77ECF"/>
    <w:rsid w:val="00CB073F"/>
    <w:rsid w:val="00CD0B0B"/>
    <w:rsid w:val="00CF7203"/>
    <w:rsid w:val="00D151ED"/>
    <w:rsid w:val="00D3707E"/>
    <w:rsid w:val="00D54DE8"/>
    <w:rsid w:val="00D81E3D"/>
    <w:rsid w:val="00DA0552"/>
    <w:rsid w:val="00DB767E"/>
    <w:rsid w:val="00E036F6"/>
    <w:rsid w:val="00E5365D"/>
    <w:rsid w:val="00E61EFA"/>
    <w:rsid w:val="00E7246F"/>
    <w:rsid w:val="00E97448"/>
    <w:rsid w:val="00F4102D"/>
    <w:rsid w:val="00F72C79"/>
    <w:rsid w:val="00F80DC6"/>
    <w:rsid w:val="00F86270"/>
    <w:rsid w:val="00FB604C"/>
    <w:rsid w:val="00FC65C5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locked/>
    <w:rsid w:val="004A4B75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customStyle="1" w:styleId="Corpodeltesto2Carattere">
    <w:name w:val="Corpo del testo 2 Carattere"/>
    <w:link w:val="Corpodeltesto2"/>
    <w:qFormat/>
    <w:locked/>
    <w:rsid w:val="004A4B75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4A4B75"/>
    <w:rPr>
      <w:b/>
    </w:rPr>
  </w:style>
  <w:style w:type="character" w:customStyle="1" w:styleId="TestofumettoCarattere">
    <w:name w:val="Testo fumetto Carattere"/>
    <w:link w:val="Testofumetto"/>
    <w:semiHidden/>
    <w:qFormat/>
    <w:locked/>
    <w:rsid w:val="004A4B7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4A4B75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Header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Heading1"/>
    <w:qFormat/>
    <w:rsid w:val="004A4B75"/>
    <w:rPr>
      <w:rFonts w:ascii="Times New Roman" w:hAnsi="Times New Roman"/>
      <w:b/>
      <w:bCs/>
      <w:color w:val="000099"/>
      <w:sz w:val="28"/>
      <w:szCs w:val="9"/>
    </w:rPr>
  </w:style>
  <w:style w:type="character" w:customStyle="1" w:styleId="markedcontent">
    <w:name w:val="markedcontent"/>
    <w:basedOn w:val="Carpredefinitoparagrafo"/>
    <w:qFormat/>
    <w:rsid w:val="007A3F88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1D5D9A"/>
    <w:rPr>
      <w:rFonts w:eastAsia="Times New Roman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B273BD"/>
    <w:rPr>
      <w:rFonts w:eastAsia="Times New Roman"/>
    </w:rPr>
  </w:style>
  <w:style w:type="character" w:customStyle="1" w:styleId="Caratteridinumerazione">
    <w:name w:val="Caratteri di numerazione"/>
    <w:qFormat/>
    <w:rsid w:val="00E036F6"/>
  </w:style>
  <w:style w:type="paragraph" w:styleId="Titolo">
    <w:name w:val="Title"/>
    <w:basedOn w:val="Normale"/>
    <w:next w:val="Sottotitolo"/>
    <w:qFormat/>
    <w:locked/>
    <w:rsid w:val="004A4B75"/>
    <w:pPr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Corpodeltesto">
    <w:name w:val="Body Text"/>
    <w:basedOn w:val="Normale"/>
    <w:rsid w:val="004A4B75"/>
    <w:pPr>
      <w:spacing w:after="120"/>
    </w:pPr>
  </w:style>
  <w:style w:type="paragraph" w:styleId="Elenco">
    <w:name w:val="List"/>
    <w:basedOn w:val="Corpodeltesto"/>
    <w:rsid w:val="00DD769D"/>
    <w:rPr>
      <w:rFonts w:cs="Mangal"/>
    </w:rPr>
  </w:style>
  <w:style w:type="paragraph" w:customStyle="1" w:styleId="Caption">
    <w:name w:val="Caption"/>
    <w:basedOn w:val="Normale"/>
    <w:qFormat/>
    <w:rsid w:val="00DD7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769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4A4B75"/>
    <w:pPr>
      <w:spacing w:after="200" w:line="276" w:lineRule="auto"/>
      <w:ind w:left="720" w:firstLine="0"/>
      <w:contextualSpacing/>
      <w:jc w:val="left"/>
    </w:pPr>
  </w:style>
  <w:style w:type="paragraph" w:styleId="Corpodeltesto2">
    <w:name w:val="Body Text 2"/>
    <w:basedOn w:val="Normale"/>
    <w:link w:val="Corpodeltesto2Carattere"/>
    <w:qFormat/>
    <w:rsid w:val="004A4B75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qFormat/>
    <w:rsid w:val="004A4B75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4A4B75"/>
    <w:pPr>
      <w:spacing w:beforeAutospacing="1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Sottotitolo">
    <w:name w:val="Subtitle"/>
    <w:basedOn w:val="Normale"/>
    <w:qFormat/>
    <w:locked/>
    <w:rsid w:val="004A4B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DD769D"/>
  </w:style>
  <w:style w:type="paragraph" w:customStyle="1" w:styleId="Header">
    <w:name w:val="Header"/>
    <w:basedOn w:val="Normale"/>
    <w:link w:val="IntestazioneCarattere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Footer">
    <w:name w:val="Footer"/>
    <w:basedOn w:val="Normale"/>
    <w:link w:val="PidipaginaCarattere"/>
    <w:uiPriority w:val="99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A4B75"/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A4B75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273BD"/>
    <w:pPr>
      <w:tabs>
        <w:tab w:val="left" w:pos="0"/>
      </w:tabs>
      <w:spacing w:after="240" w:line="240" w:lineRule="auto"/>
      <w:ind w:left="360" w:hanging="360"/>
    </w:pPr>
    <w:rPr>
      <w:sz w:val="20"/>
      <w:szCs w:val="20"/>
      <w:lang w:eastAsia="it-IT"/>
    </w:rPr>
  </w:style>
  <w:style w:type="table" w:styleId="Grigliatabella">
    <w:name w:val="Table Grid"/>
    <w:basedOn w:val="Tabellanormale"/>
    <w:rsid w:val="004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12C34"/>
  </w:style>
  <w:style w:type="paragraph" w:customStyle="1" w:styleId="Contenutotabella">
    <w:name w:val="Contenuto tabella"/>
    <w:basedOn w:val="Normale"/>
    <w:qFormat/>
    <w:rsid w:val="00FC65C5"/>
    <w:pPr>
      <w:widowControl w:val="0"/>
      <w:suppressLineNumbers/>
    </w:pPr>
  </w:style>
  <w:style w:type="paragraph" w:customStyle="1" w:styleId="sche3">
    <w:name w:val="sche_3"/>
    <w:qFormat/>
    <w:rsid w:val="00FC65C5"/>
    <w:pPr>
      <w:widowControl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c81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10FC-C017-43F4-930D-36F688F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3</cp:revision>
  <cp:lastPrinted>2024-03-06T14:26:00Z</cp:lastPrinted>
  <dcterms:created xsi:type="dcterms:W3CDTF">2025-01-03T13:16:00Z</dcterms:created>
  <dcterms:modified xsi:type="dcterms:W3CDTF">2025-01-03T13:17:00Z</dcterms:modified>
  <dc:language>it-IT</dc:language>
</cp:coreProperties>
</file>